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EO-SOPOT-N46-2022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Chapantongo; ubicada en Varias localidades del Municipio de Chapantongo,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Chapantongo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EO-SOPOT-N46-2022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EO-SOPOT-N46-2022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Chapantongo; ubicada en Varias localidades del Municipio de Chapantongo,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SEFINP-A-FAISE/GI-2022-1306-00303</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16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Chapantongo; ubicada en Varias localidades del Municipio de Chapantongo,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Chapantongo,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Chapantongo,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